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449F1">
      <w:pPr>
        <w:rPr>
          <w:rFonts w:ascii="仿宋_GB2312" w:hAnsi="仿宋_GB2312" w:eastAsia="仿宋_GB2312" w:cs="仿宋_GB2312"/>
          <w:sz w:val="36"/>
          <w:szCs w:val="36"/>
        </w:rPr>
      </w:pPr>
      <w:r>
        <w:rPr>
          <w:rFonts w:hint="eastAsia" w:ascii="仿宋_GB2312" w:hAnsi="仿宋_GB2312" w:eastAsia="仿宋_GB2312" w:cs="仿宋_GB2312"/>
          <w:sz w:val="32"/>
          <w:szCs w:val="32"/>
        </w:rPr>
        <w:t>附件2</w:t>
      </w:r>
    </w:p>
    <w:p w14:paraId="5984BD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《振安区人民政府办公室关于印发&lt;振安区“十四五”旅游业发展规划&gt;的通知》（丹安政办发[2022]13号）修订详情</w:t>
      </w:r>
    </w:p>
    <w:p w14:paraId="5B5550BA">
      <w:pPr>
        <w:jc w:val="center"/>
        <w:rPr>
          <w:rFonts w:ascii="仿宋_GB2312" w:hAnsi="仿宋_GB2312" w:eastAsia="仿宋_GB2312" w:cs="仿宋_GB2312"/>
          <w:sz w:val="32"/>
          <w:szCs w:val="32"/>
        </w:rPr>
      </w:pPr>
    </w:p>
    <w:p w14:paraId="6D253D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第四章第二点优化全域发展新空间中“以利锋-易汤康养为龙头，以金海温泉、鸿河谷温泉、龙苑温泉、铁路疗养温泉等知名品牌为依托，串联起众多中小温泉，打造五龙背温泉游集群。冰雪旅游：以五龙山滑雪场为龙头、太阳岛滑雪场、淮扬山庄滑雪场为两翼，打造振安冰雪旅游品牌。”</w:t>
      </w:r>
    </w:p>
    <w:p w14:paraId="2DD6ADB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修改为：“以现有各类温泉依托，打造五龙背温泉游集群。冰雪旅游：以现有雪场为基础，打造振安冰雪旅游品牌。”</w:t>
      </w:r>
    </w:p>
    <w:p w14:paraId="65B9F1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第五章提升旅游产品第一点升级特色化产品第二项温泉旅游产品中“积极构建市场导向、类型丰富、结构合理的温泉产品供给，大力推进利峰-易汤温泉康养、金海温泉、鸿河谷温泉、铁路温泉疗养、龙苑温泉等大型温泉建设和提升，促进温泉休闲、水上游乐、会议会展、养生养老、教育培训等多种功能复合，打造温泉旅游王牌。”第三项冰雪休闲产品中“以五龙山滑雪场为龙头、太阳岛冰雪大世界、淮扬山庄冰雪大世界为两翼，推动建设集健身休闲、运动培训、文化体验为一体的滑雪旅游度假地；打造太阳岛滑雪场为丹东市青少年冰雪运动培训基地、五龙高尔夫滑雪场为全市高端专业滑雪基地、同兴淮扬山庄滑雪场为全市知名戏雪乐园。”</w:t>
      </w:r>
    </w:p>
    <w:p w14:paraId="4E72DE4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修改为：“大力推进一批大型温泉建设和提升。以现有雪场为基础，推动建设集健身休闲、运动培训、文化体验为一体的滑雪旅游度假地。”</w:t>
      </w:r>
    </w:p>
    <w:p w14:paraId="278B936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第五章提升旅游产品第二点丰富“旅游+”融合产品第三项“旅游+体育”旅游产品中“培育打造太阳岛滑雪场为丹东市青少年冰雪运动培训基地、五龙高尔夫滑雪场为高端专业滑雪基地、同兴淮扬山庄滑雪场为戏雪乐园。“旅游+体育”旅游产品：志愿军公园；爱河景观步道；龙苑游泳馆、鸿河谷游泳馆、温泉游泳馆、铁疗游泳馆、金海游泳馆、铁路温泉游泳馆、同兴淮扬游泳馆、金海大厦游泳馆、星洲健身房游泳馆；卓冠羽毛球馆、一冠球馆、翰通球馆、星洲健身会所、溪山健身休闲会所；五龙高尔夫滑雪场、太阳岛滑雪场、</w:t>
      </w:r>
      <w:bookmarkStart w:id="0" w:name="_GoBack"/>
      <w:bookmarkEnd w:id="0"/>
      <w:r>
        <w:rPr>
          <w:rFonts w:hint="eastAsia" w:ascii="仿宋_GB2312" w:hAnsi="仿宋_GB2312" w:eastAsia="仿宋_GB2312" w:cs="仿宋_GB2312"/>
          <w:sz w:val="32"/>
          <w:szCs w:val="32"/>
        </w:rPr>
        <w:t>淮扬山庄滑雪场；五龙高尔夫球场。”</w:t>
      </w:r>
    </w:p>
    <w:p w14:paraId="0003D4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修改为：培育打造“旅游+体育”旅游产品。</w:t>
      </w:r>
    </w:p>
    <w:p w14:paraId="6DB1BF4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第八章激发旅游消费潜力第一点优化旅游消费结构第四项扩大体育健身消费中“鼓励五龙高尔夫滑雪场、淮扬冰雪大世界、太阳岛冰雪大世界大力发展大众冰雪旅游，弘扬冰雪文化，丰富休闲运动消费选择。”</w:t>
      </w:r>
    </w:p>
    <w:p w14:paraId="192A8FB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修改为：“鼓励一批现有滑雪场大力发展大众冰雪旅游，弘扬冰雪文化，丰富休闲运动消费选择。”</w:t>
      </w:r>
    </w:p>
    <w:sectPr>
      <w:pgSz w:w="11906" w:h="16838"/>
      <w:pgMar w:top="1531"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27581AD-B6F6-4F7A-8F95-A4C1D18C2D8A}"/>
  </w:font>
  <w:font w:name="方正小标宋简体">
    <w:panose1 w:val="02000000000000000000"/>
    <w:charset w:val="86"/>
    <w:family w:val="auto"/>
    <w:pitch w:val="default"/>
    <w:sig w:usb0="00000001" w:usb1="080E0000" w:usb2="00000000" w:usb3="00000000" w:csb0="00040000" w:csb1="00000000"/>
    <w:embedRegular r:id="rId2" w:fontKey="{C31703E7-7BE8-4E94-AEEF-DF18A48AB05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2F44"/>
    <w:rsid w:val="00642813"/>
    <w:rsid w:val="00B066D5"/>
    <w:rsid w:val="00C32F44"/>
    <w:rsid w:val="00FA44F6"/>
    <w:rsid w:val="14464D38"/>
    <w:rsid w:val="224F2242"/>
    <w:rsid w:val="22E5075C"/>
    <w:rsid w:val="23ED5B1A"/>
    <w:rsid w:val="2AB21239"/>
    <w:rsid w:val="37133C74"/>
    <w:rsid w:val="3D8A5D30"/>
    <w:rsid w:val="410B3A20"/>
    <w:rsid w:val="43A062AD"/>
    <w:rsid w:val="43F172DB"/>
    <w:rsid w:val="4D883B5D"/>
    <w:rsid w:val="52BD73D8"/>
    <w:rsid w:val="63C27722"/>
    <w:rsid w:val="66564908"/>
    <w:rsid w:val="694C1F68"/>
    <w:rsid w:val="74EA7E89"/>
    <w:rsid w:val="762C65E6"/>
    <w:rsid w:val="766E171F"/>
    <w:rsid w:val="7B79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993</Words>
  <Characters>1004</Characters>
  <Lines>7</Lines>
  <Paragraphs>2</Paragraphs>
  <TotalTime>19</TotalTime>
  <ScaleCrop>false</ScaleCrop>
  <LinksUpToDate>false</LinksUpToDate>
  <CharactersWithSpaces>1004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2024-12-25T06:04:00Z</dcterms:created>
  <dc:creator>Administrator</dc:creator>
  <cp:lastModifiedBy>小亮小亮</cp:lastModifiedBy>
  <cp:lastPrinted>2025-01-15T03:17:03Z</cp:lastPrinted>
  <dcterms:modified xsi:type="dcterms:W3CDTF">2025-01-15T03:17:05Z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80CA78064D5C4DAC9C6C81F4B31E0178_12</vt:lpwstr>
  </property>
  <property fmtid="{D5CDD505-2E9C-101B-9397-08002B2CF9AE}" pid="4" name="KSOTemplateDocerSaveRecord">
    <vt:lpwstr>eyJoZGlkIjoiZDNiYTM5MmJhNmQwMTU1MjhiNDk5MzFhNzU4NWU2OGEiLCJ1c2VySWQiOiI0MDQ5NDg0MDAifQ==</vt:lpwstr>
  </property>
</Properties>
</file>