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5" w:rsidRPr="00F351B7" w:rsidRDefault="005102A5" w:rsidP="00D91EF6">
      <w:pPr>
        <w:jc w:val="center"/>
        <w:rPr>
          <w:rFonts w:ascii="黑体" w:eastAsia="黑体" w:hAnsi="黑体" w:cs="仿宋_GB2312"/>
          <w:spacing w:val="20"/>
          <w:sz w:val="44"/>
          <w:szCs w:val="44"/>
        </w:rPr>
      </w:pPr>
      <w:r w:rsidRPr="00F351B7">
        <w:rPr>
          <w:rFonts w:ascii="黑体" w:eastAsia="黑体" w:hAnsi="黑体" w:cs="仿宋_GB2312" w:hint="eastAsia"/>
          <w:spacing w:val="20"/>
          <w:sz w:val="44"/>
          <w:szCs w:val="44"/>
        </w:rPr>
        <w:t>丹东市医疗保障</w:t>
      </w:r>
    </w:p>
    <w:p w:rsidR="005102A5" w:rsidRPr="00F351B7" w:rsidRDefault="005102A5" w:rsidP="0079549F">
      <w:pPr>
        <w:spacing w:afterLines="50"/>
        <w:jc w:val="center"/>
        <w:rPr>
          <w:rFonts w:ascii="黑体" w:eastAsia="黑体" w:hAnsi="黑体" w:cs="仿宋_GB2312"/>
          <w:spacing w:val="20"/>
          <w:sz w:val="44"/>
          <w:szCs w:val="44"/>
        </w:rPr>
      </w:pPr>
      <w:r w:rsidRPr="00F351B7">
        <w:rPr>
          <w:rFonts w:ascii="黑体" w:eastAsia="黑体" w:hAnsi="黑体" w:cs="仿宋_GB2312" w:hint="eastAsia"/>
          <w:spacing w:val="20"/>
          <w:sz w:val="44"/>
          <w:szCs w:val="44"/>
        </w:rPr>
        <w:t>定点零售药店</w:t>
      </w:r>
      <w:r w:rsidR="00C96685" w:rsidRPr="00F351B7">
        <w:rPr>
          <w:rFonts w:ascii="黑体" w:eastAsia="黑体" w:hAnsi="黑体" w:cs="仿宋_GB2312" w:hint="eastAsia"/>
          <w:spacing w:val="20"/>
          <w:sz w:val="44"/>
          <w:szCs w:val="44"/>
        </w:rPr>
        <w:t>慢</w:t>
      </w:r>
      <w:r w:rsidR="00F351B7" w:rsidRPr="00F351B7">
        <w:rPr>
          <w:rFonts w:ascii="黑体" w:eastAsia="黑体" w:hAnsi="黑体" w:cs="仿宋_GB2312" w:hint="eastAsia"/>
          <w:spacing w:val="20"/>
          <w:sz w:val="44"/>
          <w:szCs w:val="44"/>
        </w:rPr>
        <w:t>性</w:t>
      </w:r>
      <w:r w:rsidR="00C96685" w:rsidRPr="00F351B7">
        <w:rPr>
          <w:rFonts w:ascii="黑体" w:eastAsia="黑体" w:hAnsi="黑体" w:cs="仿宋_GB2312" w:hint="eastAsia"/>
          <w:spacing w:val="20"/>
          <w:sz w:val="44"/>
          <w:szCs w:val="44"/>
        </w:rPr>
        <w:t>病</w:t>
      </w:r>
      <w:r w:rsidR="00F351B7" w:rsidRPr="00F351B7">
        <w:rPr>
          <w:rFonts w:ascii="黑体" w:eastAsia="黑体" w:hAnsi="黑体" w:cs="仿宋_GB2312" w:hint="eastAsia"/>
          <w:spacing w:val="20"/>
          <w:sz w:val="44"/>
          <w:szCs w:val="44"/>
        </w:rPr>
        <w:t>购药服务</w:t>
      </w:r>
      <w:r w:rsidR="00D00A4D">
        <w:rPr>
          <w:rFonts w:ascii="黑体" w:eastAsia="黑体" w:hAnsi="黑体" w:cs="仿宋_GB2312" w:hint="eastAsia"/>
          <w:spacing w:val="20"/>
          <w:sz w:val="44"/>
          <w:szCs w:val="44"/>
        </w:rPr>
        <w:t>申请</w:t>
      </w:r>
      <w:r w:rsidRPr="00F351B7">
        <w:rPr>
          <w:rFonts w:ascii="黑体" w:eastAsia="黑体" w:hAnsi="黑体" w:cs="仿宋_GB2312" w:hint="eastAsia"/>
          <w:spacing w:val="20"/>
          <w:sz w:val="44"/>
          <w:szCs w:val="44"/>
        </w:rPr>
        <w:t>表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4"/>
        <w:gridCol w:w="1606"/>
        <w:gridCol w:w="2378"/>
        <w:gridCol w:w="1993"/>
        <w:gridCol w:w="588"/>
        <w:gridCol w:w="1785"/>
      </w:tblGrid>
      <w:tr w:rsidR="00B67F37" w:rsidTr="007A5E3B">
        <w:trPr>
          <w:trHeight w:hRule="exact" w:val="712"/>
        </w:trPr>
        <w:tc>
          <w:tcPr>
            <w:tcW w:w="1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7F37" w:rsidRPr="00FD49CE" w:rsidRDefault="00B67F37" w:rsidP="003412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定点零售药店代码</w:t>
            </w:r>
          </w:p>
        </w:tc>
        <w:tc>
          <w:tcPr>
            <w:tcW w:w="3381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F37" w:rsidRPr="00FD49CE" w:rsidRDefault="00B67F37" w:rsidP="007744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7426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426" w:rsidRPr="00FD49CE" w:rsidRDefault="00F84AF3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定点</w:t>
            </w:r>
            <w:r w:rsidR="00047426" w:rsidRPr="00FD49CE">
              <w:rPr>
                <w:rFonts w:asciiTheme="minorEastAsia" w:eastAsiaTheme="minorEastAsia" w:hAnsiTheme="minorEastAsia" w:hint="eastAsia"/>
                <w:szCs w:val="21"/>
              </w:rPr>
              <w:t>零售药店名称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426" w:rsidRPr="00FD49CE" w:rsidRDefault="00047426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2A5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957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7" w:rsidRPr="00FD49CE" w:rsidRDefault="008E695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定点零售药店注册地址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957" w:rsidRPr="00FD49CE" w:rsidRDefault="008E695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044E" w:rsidTr="007A5E3B">
        <w:trPr>
          <w:trHeight w:val="709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4E" w:rsidRPr="00FD49CE" w:rsidRDefault="00E9044E" w:rsidP="00E904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所 属 行 政 区 划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44E" w:rsidRPr="00FD49CE" w:rsidRDefault="00B36818" w:rsidP="00A0148E">
            <w:pPr>
              <w:ind w:left="21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>振兴区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元宝区 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振安区 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东港市 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>凤城市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>宽甸县</w:t>
            </w:r>
          </w:p>
        </w:tc>
      </w:tr>
      <w:tr w:rsidR="00E9044E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4E" w:rsidRPr="00FD49CE" w:rsidRDefault="00E9044E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经   营   模   式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44E" w:rsidRPr="00FD49CE" w:rsidRDefault="00B36818" w:rsidP="00A975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A97598" w:rsidRPr="00FD49CE">
              <w:rPr>
                <w:rFonts w:asciiTheme="minorEastAsia" w:eastAsiaTheme="minorEastAsia" w:hAnsiTheme="minorEastAsia" w:hint="eastAsia"/>
                <w:szCs w:val="21"/>
              </w:rPr>
              <w:t>连锁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97598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A97598" w:rsidRPr="00FD49CE">
              <w:rPr>
                <w:rFonts w:asciiTheme="minorEastAsia" w:eastAsiaTheme="minorEastAsia" w:hAnsiTheme="minorEastAsia" w:hint="eastAsia"/>
                <w:szCs w:val="21"/>
              </w:rPr>
              <w:t>单体</w:t>
            </w: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A014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 w:rsidR="003F2BB6" w:rsidRPr="00FD49CE">
              <w:rPr>
                <w:rFonts w:asciiTheme="minorEastAsia" w:eastAsiaTheme="minorEastAsia" w:hAnsiTheme="minorEastAsia" w:hint="eastAsia"/>
                <w:szCs w:val="21"/>
              </w:rPr>
              <w:t>号码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F351B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A014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 w:rsidR="003F2BB6" w:rsidRPr="00FD49CE">
              <w:rPr>
                <w:rFonts w:asciiTheme="minorEastAsia" w:eastAsiaTheme="minorEastAsia" w:hAnsiTheme="minorEastAsia" w:hint="eastAsia"/>
                <w:szCs w:val="21"/>
              </w:rPr>
              <w:t>号码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cantSplit/>
          <w:trHeight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8E695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FD49CE">
              <w:rPr>
                <w:rFonts w:asciiTheme="minorEastAsia" w:eastAsiaTheme="minorEastAsia" w:hAnsiTheme="minorEastAsia" w:hint="eastAsia"/>
                <w:szCs w:val="21"/>
              </w:rPr>
              <w:t>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FD49C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8E6957" w:rsidP="00A014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2A5" w:rsidTr="007A5E3B">
        <w:trPr>
          <w:trHeight w:hRule="exact" w:val="4518"/>
        </w:trPr>
        <w:tc>
          <w:tcPr>
            <w:tcW w:w="8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单位承诺</w:t>
            </w:r>
          </w:p>
        </w:tc>
        <w:tc>
          <w:tcPr>
            <w:tcW w:w="41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98" w:rsidRDefault="00F351B7" w:rsidP="0079549F">
            <w:pPr>
              <w:snapToGrid w:val="0"/>
              <w:spacing w:beforeLines="50" w:line="32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b/>
                <w:szCs w:val="21"/>
              </w:rPr>
              <w:t>本</w:t>
            </w:r>
            <w:r w:rsidR="005102A5" w:rsidRPr="00FD49CE">
              <w:rPr>
                <w:rFonts w:asciiTheme="minorEastAsia" w:eastAsiaTheme="minorEastAsia" w:hAnsiTheme="minorEastAsia" w:hint="eastAsia"/>
                <w:b/>
                <w:szCs w:val="21"/>
              </w:rPr>
              <w:t>单位承诺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>自愿为参保人提供慢性病购药服务，所有上传填报的资料全部真实完整、合法、有效。</w:t>
            </w:r>
            <w:r w:rsidR="00093698">
              <w:rPr>
                <w:rFonts w:asciiTheme="minorEastAsia" w:eastAsiaTheme="minorEastAsia" w:hAnsiTheme="minorEastAsia" w:hint="eastAsia"/>
                <w:szCs w:val="21"/>
              </w:rPr>
              <w:t>承诺遵守并执行《医疗保障基金使用监督管理条例》《零售药店医疗保障定点管理暂行办法》等</w:t>
            </w:r>
            <w:r w:rsidR="00714308">
              <w:rPr>
                <w:rFonts w:asciiTheme="minorEastAsia" w:eastAsiaTheme="minorEastAsia" w:hAnsiTheme="minorEastAsia" w:hint="eastAsia"/>
                <w:szCs w:val="21"/>
              </w:rPr>
              <w:t>相</w:t>
            </w:r>
            <w:r w:rsidR="00093698">
              <w:rPr>
                <w:rFonts w:asciiTheme="minorEastAsia" w:eastAsiaTheme="minorEastAsia" w:hAnsiTheme="minorEastAsia" w:hint="eastAsia"/>
                <w:szCs w:val="21"/>
              </w:rPr>
              <w:t>关法律法规，切实履行医保服务协议的各项要求，做到诚信、优质服务。</w:t>
            </w:r>
          </w:p>
          <w:p w:rsidR="005102A5" w:rsidRPr="003E2910" w:rsidRDefault="005102A5" w:rsidP="0079549F">
            <w:pPr>
              <w:snapToGrid w:val="0"/>
              <w:spacing w:beforeLines="50" w:line="320" w:lineRule="exact"/>
              <w:ind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3E2910">
              <w:rPr>
                <w:rFonts w:asciiTheme="minorEastAsia" w:eastAsiaTheme="minorEastAsia" w:hAnsiTheme="minorEastAsia" w:hint="eastAsia"/>
                <w:b/>
                <w:szCs w:val="21"/>
              </w:rPr>
              <w:t>如因违反上述承诺造成的任何后果或不良影响，本单位一律自行承担责任。</w:t>
            </w:r>
          </w:p>
          <w:p w:rsidR="005102A5" w:rsidRPr="00FD49CE" w:rsidRDefault="005102A5" w:rsidP="00C549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102A5" w:rsidRPr="00FD49CE" w:rsidRDefault="005102A5" w:rsidP="00C549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102A5" w:rsidRPr="00FD49CE" w:rsidRDefault="00E757B3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定点零售药店（盖章）：   </w:t>
            </w:r>
            <w:r w:rsidR="00F63F4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法定代表人/主要负责人（签字）：</w:t>
            </w:r>
          </w:p>
          <w:p w:rsidR="0088192C" w:rsidRPr="00FD49CE" w:rsidRDefault="0088192C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8192C" w:rsidRDefault="0088192C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F63F46" w:rsidRPr="00FD49CE" w:rsidRDefault="00F63F46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5102A5" w:rsidRPr="00FD49CE" w:rsidRDefault="00714308" w:rsidP="0085373D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  <w:r w:rsidR="003E2910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年      月     日</w:t>
            </w:r>
          </w:p>
        </w:tc>
      </w:tr>
      <w:tr w:rsidR="007A5E3B" w:rsidTr="004A20EF">
        <w:trPr>
          <w:trHeight w:hRule="exact" w:val="2387"/>
        </w:trPr>
        <w:tc>
          <w:tcPr>
            <w:tcW w:w="4105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3F46" w:rsidRDefault="003412B3" w:rsidP="0079549F">
            <w:pPr>
              <w:snapToGrid w:val="0"/>
              <w:spacing w:beforeLines="50"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填表说明：</w:t>
            </w:r>
          </w:p>
          <w:p w:rsidR="003412B3" w:rsidRDefault="003412B3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1、定点零售药店代码填写国家医疗保障标准信息编码P码(12位)，如：</w:t>
            </w:r>
            <w:r w:rsidRPr="003412B3">
              <w:rPr>
                <w:rFonts w:asciiTheme="minorEastAsia" w:eastAsiaTheme="minorEastAsia" w:hAnsiTheme="minorEastAsia"/>
                <w:szCs w:val="21"/>
              </w:rPr>
              <w:t>P21068101087</w:t>
            </w:r>
          </w:p>
          <w:p w:rsidR="003412B3" w:rsidRDefault="003412B3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2、定点零售药店名称填写《药品经营许可证》上企业名称全称</w:t>
            </w:r>
          </w:p>
          <w:p w:rsidR="003412B3" w:rsidRDefault="003412B3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3、统一社会信用代码填写</w:t>
            </w:r>
            <w:r w:rsidR="00672758">
              <w:rPr>
                <w:rFonts w:asciiTheme="minorEastAsia" w:eastAsiaTheme="minorEastAsia" w:hAnsiTheme="minorEastAsia" w:hint="eastAsia"/>
                <w:szCs w:val="21"/>
              </w:rPr>
              <w:t>《营业执照》上的统一社会信用代码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(18位)</w:t>
            </w:r>
          </w:p>
          <w:p w:rsidR="00672758" w:rsidRDefault="00672758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4、定点零售药店注册地址填写《药品经营许可证》上的注册地址</w:t>
            </w:r>
          </w:p>
          <w:p w:rsidR="00672758" w:rsidRDefault="00672758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5、所属行政区划及经营模式在对应项上划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50"/>
            </w:r>
            <w:r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5E492E" w:rsidRPr="00672758" w:rsidRDefault="005E492E" w:rsidP="005860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4A20EF">
              <w:rPr>
                <w:rFonts w:asciiTheme="minorEastAsia" w:eastAsiaTheme="minorEastAsia" w:hAnsiTheme="minorEastAsia" w:hint="eastAsia"/>
                <w:szCs w:val="21"/>
              </w:rPr>
              <w:t>完整填写并签字盖章后于每月5日前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使用手机微信</w:t>
            </w:r>
            <w:r w:rsidR="0058604E">
              <w:rPr>
                <w:rFonts w:asciiTheme="minorEastAsia" w:eastAsiaTheme="minorEastAsia" w:hAnsiTheme="minorEastAsia" w:hint="eastAsia"/>
                <w:szCs w:val="21"/>
              </w:rPr>
              <w:t>扫描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右侧二维码,按提示操作并上传</w:t>
            </w:r>
            <w:r w:rsidR="00D00A4D">
              <w:rPr>
                <w:rFonts w:asciiTheme="minorEastAsia" w:eastAsiaTheme="minorEastAsia" w:hAnsiTheme="minorEastAsia" w:hint="eastAsia"/>
                <w:szCs w:val="21"/>
              </w:rPr>
              <w:t>此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4CD8" w:rsidRPr="00FD49CE" w:rsidRDefault="00D25A10" w:rsidP="0079549F">
            <w:pPr>
              <w:snapToGrid w:val="0"/>
              <w:spacing w:beforeLines="100"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szCs w:val="21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图片 5" descr="无标题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无标题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D17" w:rsidRPr="003412B3" w:rsidRDefault="00586D17" w:rsidP="0085373D"/>
    <w:sectPr w:rsidR="00586D17" w:rsidRPr="003412B3" w:rsidSect="004A20EF">
      <w:footerReference w:type="even" r:id="rId7"/>
      <w:pgSz w:w="11906" w:h="16838"/>
      <w:pgMar w:top="907" w:right="1077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B9" w:rsidRDefault="00A512B9" w:rsidP="005102A5">
      <w:r>
        <w:separator/>
      </w:r>
    </w:p>
  </w:endnote>
  <w:endnote w:type="continuationSeparator" w:id="1">
    <w:p w:rsidR="00A512B9" w:rsidRDefault="00A512B9" w:rsidP="0051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0" w:rsidRDefault="00D808E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6D17">
      <w:rPr>
        <w:rStyle w:val="a5"/>
      </w:rPr>
      <w:instrText xml:space="preserve">PAGE  </w:instrText>
    </w:r>
    <w:r>
      <w:fldChar w:fldCharType="end"/>
    </w:r>
  </w:p>
  <w:p w:rsidR="007C1770" w:rsidRDefault="00A512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B9" w:rsidRDefault="00A512B9" w:rsidP="005102A5">
      <w:r>
        <w:separator/>
      </w:r>
    </w:p>
  </w:footnote>
  <w:footnote w:type="continuationSeparator" w:id="1">
    <w:p w:rsidR="00A512B9" w:rsidRDefault="00A512B9" w:rsidP="00510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A5"/>
    <w:rsid w:val="00007EBF"/>
    <w:rsid w:val="00013A87"/>
    <w:rsid w:val="00047426"/>
    <w:rsid w:val="000628E5"/>
    <w:rsid w:val="00083FCD"/>
    <w:rsid w:val="00084BB3"/>
    <w:rsid w:val="00091A6C"/>
    <w:rsid w:val="00093698"/>
    <w:rsid w:val="000D257F"/>
    <w:rsid w:val="000D629D"/>
    <w:rsid w:val="000F0581"/>
    <w:rsid w:val="00126748"/>
    <w:rsid w:val="00132DB3"/>
    <w:rsid w:val="00146A0C"/>
    <w:rsid w:val="001969FC"/>
    <w:rsid w:val="001C1EFC"/>
    <w:rsid w:val="001F32CE"/>
    <w:rsid w:val="00201763"/>
    <w:rsid w:val="0024522A"/>
    <w:rsid w:val="002478E1"/>
    <w:rsid w:val="002A21E6"/>
    <w:rsid w:val="002B60F0"/>
    <w:rsid w:val="002D218B"/>
    <w:rsid w:val="00300873"/>
    <w:rsid w:val="003412B3"/>
    <w:rsid w:val="00372E16"/>
    <w:rsid w:val="003A46B6"/>
    <w:rsid w:val="003C18C4"/>
    <w:rsid w:val="003D3B7B"/>
    <w:rsid w:val="003E1F76"/>
    <w:rsid w:val="003E2910"/>
    <w:rsid w:val="003F2BB6"/>
    <w:rsid w:val="00426301"/>
    <w:rsid w:val="00450477"/>
    <w:rsid w:val="00454D0B"/>
    <w:rsid w:val="00462D7F"/>
    <w:rsid w:val="00462F6D"/>
    <w:rsid w:val="004A20EF"/>
    <w:rsid w:val="004B0ABA"/>
    <w:rsid w:val="00506265"/>
    <w:rsid w:val="005102A5"/>
    <w:rsid w:val="00543619"/>
    <w:rsid w:val="005473E6"/>
    <w:rsid w:val="005628F2"/>
    <w:rsid w:val="0058604E"/>
    <w:rsid w:val="00586D17"/>
    <w:rsid w:val="005A118B"/>
    <w:rsid w:val="005A1455"/>
    <w:rsid w:val="005E492E"/>
    <w:rsid w:val="0061655F"/>
    <w:rsid w:val="00624CC9"/>
    <w:rsid w:val="00672758"/>
    <w:rsid w:val="00674CD8"/>
    <w:rsid w:val="006756E5"/>
    <w:rsid w:val="006F262D"/>
    <w:rsid w:val="00714308"/>
    <w:rsid w:val="00783CBF"/>
    <w:rsid w:val="0079184D"/>
    <w:rsid w:val="0079549F"/>
    <w:rsid w:val="007A5E3B"/>
    <w:rsid w:val="007F5B52"/>
    <w:rsid w:val="00834EE8"/>
    <w:rsid w:val="00836B8F"/>
    <w:rsid w:val="0085373D"/>
    <w:rsid w:val="00865AE6"/>
    <w:rsid w:val="0088192C"/>
    <w:rsid w:val="008853C2"/>
    <w:rsid w:val="008A5DD3"/>
    <w:rsid w:val="008B15BA"/>
    <w:rsid w:val="008B2594"/>
    <w:rsid w:val="008E6957"/>
    <w:rsid w:val="00902F8C"/>
    <w:rsid w:val="00936F1C"/>
    <w:rsid w:val="009510B7"/>
    <w:rsid w:val="00990DCC"/>
    <w:rsid w:val="009A35E3"/>
    <w:rsid w:val="009B7307"/>
    <w:rsid w:val="009C050A"/>
    <w:rsid w:val="009F6AB2"/>
    <w:rsid w:val="00A0148E"/>
    <w:rsid w:val="00A45320"/>
    <w:rsid w:val="00A47479"/>
    <w:rsid w:val="00A512B9"/>
    <w:rsid w:val="00A97598"/>
    <w:rsid w:val="00AC3660"/>
    <w:rsid w:val="00AC47E8"/>
    <w:rsid w:val="00AD7BFC"/>
    <w:rsid w:val="00B05324"/>
    <w:rsid w:val="00B101F4"/>
    <w:rsid w:val="00B366E8"/>
    <w:rsid w:val="00B36818"/>
    <w:rsid w:val="00B67F37"/>
    <w:rsid w:val="00B70709"/>
    <w:rsid w:val="00BF6DB9"/>
    <w:rsid w:val="00C07B3F"/>
    <w:rsid w:val="00C204B9"/>
    <w:rsid w:val="00C37ED2"/>
    <w:rsid w:val="00C51BCC"/>
    <w:rsid w:val="00C731DC"/>
    <w:rsid w:val="00C96685"/>
    <w:rsid w:val="00CA44A6"/>
    <w:rsid w:val="00CC1623"/>
    <w:rsid w:val="00D00A4D"/>
    <w:rsid w:val="00D033F7"/>
    <w:rsid w:val="00D03801"/>
    <w:rsid w:val="00D25A10"/>
    <w:rsid w:val="00D322D6"/>
    <w:rsid w:val="00D33491"/>
    <w:rsid w:val="00D47622"/>
    <w:rsid w:val="00D66B18"/>
    <w:rsid w:val="00D808EF"/>
    <w:rsid w:val="00D91EF6"/>
    <w:rsid w:val="00DD65B9"/>
    <w:rsid w:val="00DF0574"/>
    <w:rsid w:val="00E054DD"/>
    <w:rsid w:val="00E2359E"/>
    <w:rsid w:val="00E23F34"/>
    <w:rsid w:val="00E31B8B"/>
    <w:rsid w:val="00E4026B"/>
    <w:rsid w:val="00E757B3"/>
    <w:rsid w:val="00E8436D"/>
    <w:rsid w:val="00E9044E"/>
    <w:rsid w:val="00EB22B5"/>
    <w:rsid w:val="00EC228F"/>
    <w:rsid w:val="00ED3E2D"/>
    <w:rsid w:val="00F02AB9"/>
    <w:rsid w:val="00F10EF3"/>
    <w:rsid w:val="00F15942"/>
    <w:rsid w:val="00F351B7"/>
    <w:rsid w:val="00F3589C"/>
    <w:rsid w:val="00F60471"/>
    <w:rsid w:val="00F63F46"/>
    <w:rsid w:val="00F84AF3"/>
    <w:rsid w:val="00F96E01"/>
    <w:rsid w:val="00FA3733"/>
    <w:rsid w:val="00FB4326"/>
    <w:rsid w:val="00FD49CE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10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2A5"/>
    <w:rPr>
      <w:sz w:val="18"/>
      <w:szCs w:val="18"/>
    </w:rPr>
  </w:style>
  <w:style w:type="character" w:styleId="a5">
    <w:name w:val="page number"/>
    <w:basedOn w:val="a0"/>
    <w:uiPriority w:val="99"/>
    <w:rsid w:val="005102A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74C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CD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2022-03-29T02:46:00Z</cp:lastPrinted>
  <dcterms:created xsi:type="dcterms:W3CDTF">2022-03-29T02:48:00Z</dcterms:created>
  <dcterms:modified xsi:type="dcterms:W3CDTF">2022-10-09T05:55:00Z</dcterms:modified>
</cp:coreProperties>
</file>